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C11F4A">
        <w:rPr>
          <w:rFonts w:ascii="Century Gothic" w:hAnsi="Century Gothic"/>
        </w:rPr>
        <w:t>Oct.</w:t>
      </w:r>
      <w:r w:rsidR="00982FA3" w:rsidRPr="00B65234">
        <w:rPr>
          <w:rFonts w:ascii="Century Gothic" w:hAnsi="Century Gothic"/>
        </w:rPr>
        <w:t xml:space="preserve"> </w:t>
      </w:r>
      <w:r w:rsidR="00C11F4A">
        <w:rPr>
          <w:rFonts w:ascii="Century Gothic" w:hAnsi="Century Gothic"/>
        </w:rPr>
        <w:t>30</w:t>
      </w:r>
      <w:r w:rsidR="00982FA3" w:rsidRPr="00B65234">
        <w:rPr>
          <w:rFonts w:ascii="Century Gothic" w:hAnsi="Century Gothic"/>
        </w:rPr>
        <w:t xml:space="preserve"> </w:t>
      </w:r>
      <w:r w:rsidR="00C11F4A">
        <w:rPr>
          <w:rFonts w:ascii="Century Gothic" w:hAnsi="Century Gothic"/>
        </w:rPr>
        <w:t>–</w:t>
      </w:r>
      <w:r w:rsidR="00982FA3" w:rsidRPr="00B65234">
        <w:rPr>
          <w:rFonts w:ascii="Century Gothic" w:hAnsi="Century Gothic"/>
        </w:rPr>
        <w:t xml:space="preserve"> </w:t>
      </w:r>
      <w:r w:rsidR="00C11F4A">
        <w:rPr>
          <w:rFonts w:ascii="Century Gothic" w:hAnsi="Century Gothic"/>
        </w:rPr>
        <w:t xml:space="preserve">Nov. 3       </w:t>
      </w:r>
      <w:r w:rsidR="008C4A6F">
        <w:rPr>
          <w:rFonts w:ascii="Century Gothic" w:hAnsi="Century Gothic"/>
        </w:rPr>
        <w:t xml:space="preserve">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B713A6" w:rsidP="00D14628">
      <w:pPr>
        <w:ind w:left="4140" w:firstLine="180"/>
        <w:rPr>
          <w:rFonts w:ascii="Century Gothic" w:hAnsi="Century Gothic"/>
          <w:b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A0221A" wp14:editId="68490E7E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1600119" cy="3048000"/>
                <wp:effectExtent l="0" t="0" r="19685" b="1905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119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65234" w:rsidRPr="008C4A6F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80829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part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for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start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park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horse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sort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dark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storm</w:t>
                            </w:r>
                          </w:p>
                          <w:p w:rsidR="00FB5850" w:rsidRDefault="00FB5850" w:rsidP="00FB58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short</w:t>
                            </w:r>
                          </w:p>
                          <w:p w:rsidR="00FB5850" w:rsidRPr="00FB5850" w:rsidRDefault="00FB5850" w:rsidP="00FB58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farm</w:t>
                            </w:r>
                            <w:proofErr w:type="gramEnd"/>
                          </w:p>
                          <w:p w:rsidR="00DA7255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0;margin-top:3.85pt;width:126pt;height:24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65234" w:rsidRPr="008C4A6F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80829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part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for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start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park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horse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sort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dark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storm</w:t>
                      </w:r>
                    </w:p>
                    <w:p w:rsidR="00FB5850" w:rsidRDefault="00FB5850" w:rsidP="00FB58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short</w:t>
                      </w:r>
                    </w:p>
                    <w:p w:rsidR="00FB5850" w:rsidRPr="00FB5850" w:rsidRDefault="00FB5850" w:rsidP="00FB585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farm</w:t>
                      </w:r>
                      <w:proofErr w:type="gramEnd"/>
                    </w:p>
                    <w:p w:rsidR="00DA7255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A24AC1">
        <w:rPr>
          <w:rFonts w:ascii="Century Gothic" w:hAnsi="Century Gothic"/>
          <w:b/>
        </w:rPr>
        <w:t xml:space="preserve"> </w:t>
      </w:r>
      <w:r w:rsidR="00A24AC1" w:rsidRPr="00D76138">
        <w:rPr>
          <w:rFonts w:ascii="Century Gothic" w:hAnsi="Century Gothic"/>
          <w:b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4931F7">
        <w:rPr>
          <w:rFonts w:ascii="Century Gothic" w:hAnsi="Century Gothic"/>
          <w:b/>
        </w:rPr>
        <w:t>Grammar</w:t>
      </w:r>
      <w:r w:rsidR="0036349B" w:rsidRPr="00D76138">
        <w:rPr>
          <w:rFonts w:ascii="Century Gothic" w:hAnsi="Century Gothic"/>
          <w:b/>
        </w:rPr>
        <w:t xml:space="preserve"> </w:t>
      </w:r>
      <w:r w:rsidR="00C11F4A">
        <w:rPr>
          <w:rFonts w:ascii="Century Gothic" w:hAnsi="Century Gothic"/>
          <w:b/>
        </w:rPr>
        <w:t xml:space="preserve">     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5449"/>
        <w:gridCol w:w="221"/>
        <w:gridCol w:w="2430"/>
        <w:gridCol w:w="1170"/>
      </w:tblGrid>
      <w:tr w:rsidR="00E265DB" w:rsidRPr="00A21243" w:rsidTr="005B0E68">
        <w:trPr>
          <w:cantSplit/>
          <w:trHeight w:val="1430"/>
        </w:trPr>
        <w:tc>
          <w:tcPr>
            <w:tcW w:w="1728" w:type="dxa"/>
          </w:tcPr>
          <w:p w:rsidR="00E265DB" w:rsidRPr="00A21243" w:rsidRDefault="00E265DB" w:rsidP="00E265DB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A1D0C" w:rsidRDefault="00E265DB" w:rsidP="00E265DB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E265DB" w:rsidRPr="00A21243" w:rsidRDefault="00E265DB" w:rsidP="00E265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E265DB" w:rsidRPr="00A21243" w:rsidRDefault="00E265DB" w:rsidP="00E265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E265DB" w:rsidRPr="00A21243" w:rsidRDefault="00E265DB" w:rsidP="00E265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70" w:type="dxa"/>
            <w:gridSpan w:val="2"/>
          </w:tcPr>
          <w:p w:rsidR="00B13095" w:rsidRDefault="00974658" w:rsidP="00B95E1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13095">
              <w:rPr>
                <w:rFonts w:ascii="Century Gothic" w:hAnsi="Century Gothic"/>
                <w:b/>
                <w:sz w:val="20"/>
                <w:szCs w:val="20"/>
              </w:rPr>
              <w:t>Circle the correct present tense verb in each sentence.</w:t>
            </w:r>
          </w:p>
          <w:p w:rsidR="00E265DB" w:rsidRPr="000D769F" w:rsidRDefault="00974658" w:rsidP="00B95E14">
            <w:pPr>
              <w:rPr>
                <w:rFonts w:ascii="Century Gothic" w:hAnsi="Century Gothic"/>
                <w:b/>
                <w:sz w:val="10"/>
                <w:szCs w:val="10"/>
              </w:rPr>
            </w:pPr>
            <w:r w:rsidRPr="00B13095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</w:p>
          <w:p w:rsidR="00B13095" w:rsidRDefault="00B13095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We (like, likes) to play ball every day. (like)</w:t>
            </w:r>
          </w:p>
          <w:p w:rsidR="00B13095" w:rsidRDefault="00B13095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The two girls (walks, walk) in the park together. (walk)</w:t>
            </w:r>
          </w:p>
          <w:p w:rsidR="00B13095" w:rsidRPr="00B13095" w:rsidRDefault="00B13095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He always (catches, catch) the beads.</w:t>
            </w:r>
            <w:r w:rsidR="00245D64">
              <w:rPr>
                <w:rFonts w:ascii="Century Gothic" w:hAnsi="Century Gothic"/>
                <w:sz w:val="20"/>
                <w:szCs w:val="20"/>
              </w:rPr>
              <w:t xml:space="preserve"> (catch)</w:t>
            </w:r>
          </w:p>
        </w:tc>
        <w:tc>
          <w:tcPr>
            <w:tcW w:w="2430" w:type="dxa"/>
          </w:tcPr>
          <w:p w:rsidR="00AE0BFE" w:rsidRPr="00AE0BFE" w:rsidRDefault="00AE0BFE" w:rsidP="00AE0B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E0BFE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AE0BFE" w:rsidRPr="00AE0BFE" w:rsidRDefault="00AE0BFE" w:rsidP="00AE0BFE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AE0BFE">
              <w:rPr>
                <w:rFonts w:ascii="Century Gothic" w:hAnsi="Century Gothic"/>
                <w:sz w:val="18"/>
                <w:szCs w:val="18"/>
                <w:u w:val="single"/>
              </w:rPr>
              <w:t>Blue Jay Finds a Way</w:t>
            </w:r>
          </w:p>
          <w:p w:rsidR="00E265DB" w:rsidRPr="00E265DB" w:rsidRDefault="00AE0BFE" w:rsidP="00AE0B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pages 201-215.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b/>
                <w:sz w:val="18"/>
                <w:szCs w:val="18"/>
              </w:rPr>
              <w:t>What is the author’s purpose</w:t>
            </w:r>
            <w:r w:rsidRPr="00E265DB">
              <w:rPr>
                <w:rFonts w:asciiTheme="minorHAnsi" w:hAnsiTheme="minorHAnsi" w:cstheme="minorHAnsi"/>
                <w:b/>
                <w:sz w:val="18"/>
                <w:szCs w:val="18"/>
              </w:rPr>
              <w:t>?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entertain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persuade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inform</w:t>
            </w:r>
          </w:p>
        </w:tc>
        <w:tc>
          <w:tcPr>
            <w:tcW w:w="1170" w:type="dxa"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D04FED" w:rsidP="00AE0BF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AE0BFE">
              <w:rPr>
                <w:rFonts w:ascii="Century Gothic" w:hAnsi="Century Gothic"/>
                <w:sz w:val="20"/>
              </w:rPr>
              <w:t>7</w:t>
            </w:r>
            <w:r w:rsidR="00E265DB" w:rsidRPr="00A21243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E265DB" w:rsidRPr="00A21243" w:rsidTr="000D769F">
        <w:trPr>
          <w:cantSplit/>
          <w:trHeight w:val="1395"/>
        </w:trPr>
        <w:tc>
          <w:tcPr>
            <w:tcW w:w="1728" w:type="dxa"/>
          </w:tcPr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E265DB" w:rsidRPr="00A21243" w:rsidRDefault="00E265DB" w:rsidP="00E265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70" w:type="dxa"/>
            <w:gridSpan w:val="2"/>
          </w:tcPr>
          <w:p w:rsidR="00B13095" w:rsidRDefault="00B13095" w:rsidP="00B13095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Circle the correct past</w:t>
            </w:r>
            <w:r w:rsidRPr="00B13095">
              <w:rPr>
                <w:rFonts w:ascii="Century Gothic" w:hAnsi="Century Gothic"/>
                <w:b/>
                <w:sz w:val="20"/>
                <w:szCs w:val="20"/>
              </w:rPr>
              <w:t xml:space="preserve"> tense verb in each sentence.</w:t>
            </w:r>
          </w:p>
          <w:p w:rsidR="00E265DB" w:rsidRPr="000D769F" w:rsidRDefault="00E265DB" w:rsidP="00B95E14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13095" w:rsidRDefault="00B13095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She (examine, examined) the cut.</w:t>
            </w:r>
            <w:r w:rsidR="001805B8">
              <w:rPr>
                <w:rFonts w:ascii="Century Gothic" w:hAnsi="Century Gothic"/>
                <w:sz w:val="20"/>
                <w:szCs w:val="20"/>
              </w:rPr>
              <w:t xml:space="preserve">  (examine)</w:t>
            </w:r>
          </w:p>
          <w:p w:rsidR="00B13095" w:rsidRDefault="00B13095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="001805B8">
              <w:rPr>
                <w:rFonts w:ascii="Century Gothic" w:hAnsi="Century Gothic"/>
                <w:sz w:val="20"/>
                <w:szCs w:val="20"/>
              </w:rPr>
              <w:t xml:space="preserve">We (trimmed, </w:t>
            </w:r>
            <w:proofErr w:type="spellStart"/>
            <w:r w:rsidR="001805B8">
              <w:rPr>
                <w:rFonts w:ascii="Century Gothic" w:hAnsi="Century Gothic"/>
                <w:sz w:val="20"/>
                <w:szCs w:val="20"/>
              </w:rPr>
              <w:t>trimed</w:t>
            </w:r>
            <w:proofErr w:type="spellEnd"/>
            <w:r w:rsidR="001805B8">
              <w:rPr>
                <w:rFonts w:ascii="Century Gothic" w:hAnsi="Century Gothic"/>
                <w:sz w:val="20"/>
                <w:szCs w:val="20"/>
              </w:rPr>
              <w:t>) the edge of the paper.  (trim)</w:t>
            </w:r>
          </w:p>
          <w:p w:rsidR="001805B8" w:rsidRPr="00417A24" w:rsidRDefault="001805B8" w:rsidP="000D769F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Were you (surprise, surprised) by the bug</w:t>
            </w:r>
            <w:r w:rsidRPr="001805B8">
              <w:rPr>
                <w:rFonts w:ascii="Comic Sans MS" w:hAnsi="Comic Sans MS"/>
                <w:sz w:val="20"/>
                <w:szCs w:val="20"/>
              </w:rPr>
              <w:t>?</w:t>
            </w:r>
            <w:r w:rsidRPr="001805B8">
              <w:rPr>
                <w:rFonts w:ascii="LD Traditional Print" w:hAnsi="LD Traditional Print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(surprised)</w:t>
            </w:r>
          </w:p>
        </w:tc>
        <w:tc>
          <w:tcPr>
            <w:tcW w:w="2430" w:type="dxa"/>
          </w:tcPr>
          <w:p w:rsidR="00980829" w:rsidRPr="00980829" w:rsidRDefault="00E265DB" w:rsidP="0098082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sz w:val="18"/>
                <w:szCs w:val="18"/>
              </w:rPr>
              <w:t xml:space="preserve">Answer “Think and </w:t>
            </w:r>
            <w:r w:rsidRPr="00980829">
              <w:rPr>
                <w:rFonts w:ascii="Century Gothic" w:hAnsi="Century Gothic"/>
                <w:sz w:val="18"/>
                <w:szCs w:val="18"/>
              </w:rPr>
              <w:t xml:space="preserve">Compare” </w:t>
            </w:r>
            <w:r w:rsidR="00980829" w:rsidRPr="00980829">
              <w:rPr>
                <w:rFonts w:ascii="Century Gothic" w:hAnsi="Century Gothic"/>
                <w:sz w:val="18"/>
                <w:szCs w:val="18"/>
              </w:rPr>
              <w:t>questions</w:t>
            </w:r>
          </w:p>
          <w:p w:rsidR="00E265DB" w:rsidRPr="00E265DB" w:rsidRDefault="00980829" w:rsidP="00AE0BF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80829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0829">
              <w:rPr>
                <w:rFonts w:ascii="Century Gothic" w:hAnsi="Century Gothic"/>
                <w:b/>
                <w:sz w:val="18"/>
                <w:szCs w:val="18"/>
                <w:u w:val="single"/>
              </w:rPr>
              <w:t>1 and 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265DB" w:rsidRPr="00E265DB">
              <w:rPr>
                <w:rFonts w:ascii="Century Gothic" w:hAnsi="Century Gothic"/>
                <w:sz w:val="18"/>
                <w:szCs w:val="18"/>
              </w:rPr>
              <w:t>on page 2</w:t>
            </w:r>
            <w:r w:rsidR="00AE0BFE">
              <w:rPr>
                <w:rFonts w:ascii="Century Gothic" w:hAnsi="Century Gothic"/>
                <w:sz w:val="18"/>
                <w:szCs w:val="18"/>
              </w:rPr>
              <w:t>17</w:t>
            </w:r>
            <w:r w:rsidR="00E265DB" w:rsidRPr="00E265DB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="00E265DB" w:rsidRPr="00E265DB">
              <w:rPr>
                <w:rFonts w:ascii="Century Gothic" w:hAnsi="Century Gothic"/>
                <w:b/>
                <w:sz w:val="18"/>
                <w:szCs w:val="18"/>
              </w:rPr>
              <w:t>Restate the question and answer with complete sentences please.</w:t>
            </w:r>
          </w:p>
        </w:tc>
        <w:tc>
          <w:tcPr>
            <w:tcW w:w="1170" w:type="dxa"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D04FED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 w:rsidR="00AE0BFE">
              <w:rPr>
                <w:rFonts w:ascii="Century Gothic" w:hAnsi="Century Gothic"/>
                <w:sz w:val="20"/>
              </w:rPr>
              <w:t>8</w:t>
            </w:r>
          </w:p>
        </w:tc>
      </w:tr>
      <w:tr w:rsidR="00AE0BFE" w:rsidRPr="00A21243" w:rsidTr="005B0E68">
        <w:trPr>
          <w:cantSplit/>
          <w:trHeight w:val="523"/>
        </w:trPr>
        <w:tc>
          <w:tcPr>
            <w:tcW w:w="1728" w:type="dxa"/>
          </w:tcPr>
          <w:p w:rsidR="00AE0BFE" w:rsidRPr="00A21243" w:rsidRDefault="00AE0BFE" w:rsidP="00D04FE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Wednesday</w:t>
            </w:r>
          </w:p>
          <w:p w:rsidR="00AE0BFE" w:rsidRPr="00A21243" w:rsidRDefault="00AE0BFE" w:rsidP="00AE0BFE">
            <w:pPr>
              <w:tabs>
                <w:tab w:val="left" w:pos="1368"/>
              </w:tabs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  <w:b/>
              </w:rPr>
              <w:tab/>
            </w:r>
          </w:p>
          <w:p w:rsidR="00AE0BFE" w:rsidRPr="00A21243" w:rsidRDefault="00AE0BFE" w:rsidP="00D04FED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50" w:type="dxa"/>
            <w:vMerge/>
          </w:tcPr>
          <w:p w:rsidR="00AE0BFE" w:rsidRPr="00A21243" w:rsidRDefault="00AE0BFE" w:rsidP="00D04FE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270" w:type="dxa"/>
            <w:gridSpan w:val="4"/>
          </w:tcPr>
          <w:p w:rsidR="00AE0BFE" w:rsidRPr="00664771" w:rsidRDefault="00AE0BFE" w:rsidP="00D04FED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AE0BFE" w:rsidRDefault="00AE0BFE" w:rsidP="00D04FE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AE0BFE">
              <w:rPr>
                <w:rFonts w:ascii="Century Gothic" w:hAnsi="Century Gothic"/>
                <w:b/>
                <w:sz w:val="28"/>
                <w:szCs w:val="28"/>
              </w:rPr>
              <w:t>No School</w:t>
            </w:r>
          </w:p>
          <w:p w:rsidR="00611C46" w:rsidRDefault="00611C46" w:rsidP="00D04FE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Parent/Teacher Conferences 1:00 – 4:00</w:t>
            </w:r>
          </w:p>
          <w:p w:rsidR="00611C46" w:rsidRPr="00664771" w:rsidRDefault="00611C46" w:rsidP="00D04FED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AE0BFE" w:rsidRPr="00A21243" w:rsidTr="005B0E68">
        <w:trPr>
          <w:cantSplit/>
          <w:trHeight w:val="1412"/>
        </w:trPr>
        <w:tc>
          <w:tcPr>
            <w:tcW w:w="1728" w:type="dxa"/>
          </w:tcPr>
          <w:p w:rsidR="00AE0BFE" w:rsidRPr="00A21243" w:rsidRDefault="00AE0BFE" w:rsidP="00AE0BF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</w:t>
            </w:r>
            <w:r w:rsidRPr="00A21243">
              <w:rPr>
                <w:rFonts w:ascii="Century Gothic" w:hAnsi="Century Gothic"/>
                <w:b/>
              </w:rPr>
              <w:t>day</w:t>
            </w:r>
          </w:p>
          <w:p w:rsidR="00AE0BFE" w:rsidRPr="00A21243" w:rsidRDefault="00AE0BFE" w:rsidP="00AE0BFE">
            <w:pPr>
              <w:tabs>
                <w:tab w:val="left" w:pos="1368"/>
              </w:tabs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ab/>
            </w:r>
          </w:p>
          <w:p w:rsidR="00AE0BFE" w:rsidRPr="00A21243" w:rsidRDefault="00AE0BFE" w:rsidP="00AE0BFE">
            <w:pPr>
              <w:rPr>
                <w:rFonts w:ascii="Century Gothic" w:hAnsi="Century Gothic"/>
                <w:b/>
              </w:rPr>
            </w:pPr>
          </w:p>
          <w:p w:rsidR="00AE0BFE" w:rsidRPr="00A21243" w:rsidRDefault="00AE0BFE" w:rsidP="00AE0BFE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AE0BFE" w:rsidRPr="00A21243" w:rsidRDefault="00AE0BFE" w:rsidP="00AE0BFE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AE0BFE" w:rsidRPr="00A21243" w:rsidRDefault="00AE0BFE" w:rsidP="00AE0BF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49" w:type="dxa"/>
          </w:tcPr>
          <w:p w:rsidR="00AE0BFE" w:rsidRPr="00FF7870" w:rsidRDefault="001805B8" w:rsidP="00AE0BFE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r w:rsidRPr="00FF7870">
              <w:rPr>
                <w:rFonts w:ascii="Century Gothic" w:hAnsi="Century Gothic"/>
                <w:b/>
                <w:sz w:val="20"/>
                <w:szCs w:val="20"/>
              </w:rPr>
              <w:t>Choose the correct verb in each sentence.</w:t>
            </w:r>
          </w:p>
          <w:p w:rsidR="001805B8" w:rsidRPr="006612BE" w:rsidRDefault="001805B8" w:rsidP="00AE0BFE">
            <w:pPr>
              <w:contextualSpacing/>
              <w:rPr>
                <w:rFonts w:ascii="Century Gothic" w:hAnsi="Century Gothic"/>
                <w:sz w:val="6"/>
                <w:szCs w:val="6"/>
              </w:rPr>
            </w:pPr>
          </w:p>
          <w:p w:rsidR="001805B8" w:rsidRDefault="001805B8" w:rsidP="006612BE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We (ate, eat) hamburgers last night.</w:t>
            </w:r>
          </w:p>
          <w:p w:rsidR="001805B8" w:rsidRDefault="001805B8" w:rsidP="006612BE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We will (cheered, cheer) for our team!</w:t>
            </w:r>
          </w:p>
          <w:p w:rsidR="001805B8" w:rsidRPr="00A21243" w:rsidRDefault="001805B8" w:rsidP="006612BE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Did you (paint, painted) your walls</w:t>
            </w:r>
            <w:r w:rsidRPr="001805B8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651" w:type="dxa"/>
            <w:gridSpan w:val="2"/>
          </w:tcPr>
          <w:p w:rsidR="00AE0BFE" w:rsidRPr="00A21243" w:rsidRDefault="00AE0BFE" w:rsidP="00611C46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 Read </w:t>
            </w:r>
            <w:r w:rsidR="00611C46">
              <w:rPr>
                <w:rFonts w:ascii="Century Gothic" w:hAnsi="Century Gothic"/>
                <w:b/>
                <w:sz w:val="20"/>
                <w:u w:val="single"/>
              </w:rPr>
              <w:t xml:space="preserve">ONE </w:t>
            </w:r>
            <w:r w:rsidR="00611C46">
              <w:rPr>
                <w:rFonts w:ascii="Century Gothic" w:hAnsi="Century Gothic"/>
                <w:sz w:val="20"/>
              </w:rPr>
              <w:t xml:space="preserve">KIDBIZ article between 8:00 a.m. and 9:00 p.m. </w:t>
            </w:r>
            <w:r w:rsidRPr="00A21243">
              <w:rPr>
                <w:rFonts w:ascii="Century Gothic" w:hAnsi="Century Gothic"/>
                <w:sz w:val="20"/>
              </w:rPr>
              <w:t>and answer the questions.  You must earn 75% or higher on the FIRST TRY.</w:t>
            </w:r>
          </w:p>
        </w:tc>
        <w:tc>
          <w:tcPr>
            <w:tcW w:w="1170" w:type="dxa"/>
          </w:tcPr>
          <w:p w:rsidR="00AE0BFE" w:rsidRPr="00A21243" w:rsidRDefault="00AE0BFE" w:rsidP="00AE0BF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E0BFE" w:rsidRPr="00A21243" w:rsidRDefault="00AE0BFE" w:rsidP="00AE0BF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E0BFE" w:rsidRPr="00A21243" w:rsidRDefault="00AE0BFE" w:rsidP="00AE0BFE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9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0D769F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1B2265D" wp14:editId="2A767323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1600200" cy="3259455"/>
                <wp:effectExtent l="0" t="0" r="19050" b="1714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5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bear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helmet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birds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Earth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table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guess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fooling</w:t>
                            </w:r>
                          </w:p>
                          <w:p w:rsidR="00C11F4A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likely</w:t>
                            </w:r>
                          </w:p>
                          <w:p w:rsidR="00C11F4A" w:rsidRPr="0064696E" w:rsidRDefault="00C11F4A" w:rsidP="00C11F4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  <w:p w:rsidR="00980829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.1pt;margin-top:2.95pt;width:126pt;height:256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bear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helmet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birds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Earth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table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guess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fooling</w:t>
                      </w:r>
                    </w:p>
                    <w:p w:rsidR="00C11F4A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likely</w:t>
                      </w:r>
                    </w:p>
                    <w:p w:rsidR="00C11F4A" w:rsidRPr="0064696E" w:rsidRDefault="00C11F4A" w:rsidP="00C11F4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  <w:p w:rsidR="00980829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FF7870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985E4AC" wp14:editId="70A25094">
                <wp:simplePos x="0" y="0"/>
                <wp:positionH relativeFrom="margin">
                  <wp:posOffset>1701800</wp:posOffset>
                </wp:positionH>
                <wp:positionV relativeFrom="paragraph">
                  <wp:posOffset>58420</wp:posOffset>
                </wp:positionV>
                <wp:extent cx="7277100" cy="1036320"/>
                <wp:effectExtent l="0" t="0" r="19050" b="1143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B585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E2F07" w:rsidRPr="00FB5850" w:rsidRDefault="004931F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FF6640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past and present tense verbs</w:t>
                            </w:r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use –</w:t>
                            </w:r>
                            <w:proofErr w:type="spellStart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es</w:t>
                            </w:r>
                            <w:proofErr w:type="spellEnd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after a verb ending in s, x, </w:t>
                            </w:r>
                            <w:proofErr w:type="spellStart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ch</w:t>
                            </w:r>
                            <w:proofErr w:type="spellEnd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sh</w:t>
                            </w:r>
                            <w:proofErr w:type="spellEnd"/>
                            <w:r w:rsidR="00245D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or z</w:t>
                            </w:r>
                          </w:p>
                          <w:p w:rsidR="00D14628" w:rsidRPr="00FB585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467C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read, spell, and write with words </w:t>
                            </w:r>
                            <w:r w:rsidR="00F653AD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containing </w:t>
                            </w:r>
                            <w:r w:rsidR="00FB5850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or and </w:t>
                            </w:r>
                            <w:proofErr w:type="spellStart"/>
                            <w:r w:rsidR="00FB5850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ar</w:t>
                            </w:r>
                            <w:proofErr w:type="spellEnd"/>
                          </w:p>
                          <w:p w:rsidR="00BE4144" w:rsidRPr="00FB585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E4144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make predictions and inferences about characters and events </w:t>
                            </w:r>
                          </w:p>
                          <w:p w:rsidR="00990973" w:rsidRPr="00FB585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C2740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 </w:t>
                            </w:r>
                            <w:r w:rsidR="000A1DDA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  <w:p w:rsidR="00E265DB" w:rsidRPr="00FB5850" w:rsidRDefault="00E265DB" w:rsidP="00E265D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FB585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11F4A" w:rsidRPr="00FB58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light, reflection, transparency, and shadows</w:t>
                            </w:r>
                          </w:p>
                          <w:p w:rsidR="00E66CA0" w:rsidRPr="00C11F4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4pt;margin-top:4.6pt;width:573pt;height:81.6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">
                <v:textbox>
                  <w:txbxContent>
                    <w:p w:rsidR="00D14628" w:rsidRPr="00FB585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bookmarkStart w:id="1" w:name="_GoBack"/>
                      <w:r w:rsidRPr="00FB585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E2F07" w:rsidRPr="00FB5850" w:rsidRDefault="004931F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FF6640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past and present tense verbs</w:t>
                      </w:r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use –</w:t>
                      </w:r>
                      <w:proofErr w:type="spellStart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es</w:t>
                      </w:r>
                      <w:proofErr w:type="spellEnd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after a verb ending in s, x, </w:t>
                      </w:r>
                      <w:proofErr w:type="spellStart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ch</w:t>
                      </w:r>
                      <w:proofErr w:type="spellEnd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sh</w:t>
                      </w:r>
                      <w:proofErr w:type="spellEnd"/>
                      <w:r w:rsidR="00245D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or z</w:t>
                      </w:r>
                    </w:p>
                    <w:p w:rsidR="00D14628" w:rsidRPr="00FB585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467C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read, spell, and write with words </w:t>
                      </w:r>
                      <w:r w:rsidR="00F653AD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containing </w:t>
                      </w:r>
                      <w:r w:rsidR="00FB5850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or and </w:t>
                      </w:r>
                      <w:proofErr w:type="spellStart"/>
                      <w:r w:rsidR="00FB5850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ar</w:t>
                      </w:r>
                      <w:proofErr w:type="spellEnd"/>
                    </w:p>
                    <w:p w:rsidR="00BE4144" w:rsidRPr="00FB585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E4144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make predictions and inferences about characters and events </w:t>
                      </w:r>
                    </w:p>
                    <w:p w:rsidR="00990973" w:rsidRPr="00FB585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C2740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 </w:t>
                      </w:r>
                      <w:r w:rsidR="000A1DDA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8</w:t>
                      </w:r>
                    </w:p>
                    <w:p w:rsidR="00E265DB" w:rsidRPr="00FB5850" w:rsidRDefault="00E265DB" w:rsidP="00E265D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FB585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11F4A" w:rsidRPr="00FB58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light, reflection, transparency, and shadows</w:t>
                      </w:r>
                    </w:p>
                    <w:p w:rsidR="00E66CA0" w:rsidRPr="00C11F4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FF7870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CBBD15" wp14:editId="39219609">
                <wp:simplePos x="0" y="0"/>
                <wp:positionH relativeFrom="margin">
                  <wp:posOffset>1701800</wp:posOffset>
                </wp:positionH>
                <wp:positionV relativeFrom="paragraph">
                  <wp:posOffset>77470</wp:posOffset>
                </wp:positionV>
                <wp:extent cx="7277100" cy="1595755"/>
                <wp:effectExtent l="0" t="0" r="19050" b="2349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59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EF6" w:rsidRDefault="007162F4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="00D14628"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eacher’s Corner:</w:t>
                            </w:r>
                            <w:r w:rsidR="000D769F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32EF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Students do not have school on Wednesday, November 1</w:t>
                            </w:r>
                            <w:r w:rsidR="00632EF6" w:rsidRPr="00632EF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632EF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632EF6" w:rsidRDefault="00632EF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*Our first grade award ceremony will be held on Thursday, November </w:t>
                            </w:r>
                            <w:r w:rsidR="004E76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="004E76EC" w:rsidRPr="004E76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4E76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</w:t>
                            </w:r>
                            <w:r w:rsidR="00E42E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1:30 </w:t>
                            </w:r>
                            <w:r w:rsidR="00E42E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p.m.</w:t>
                            </w:r>
                            <w:bookmarkStart w:id="0" w:name="_GoBack"/>
                            <w:bookmarkEnd w:id="0"/>
                            <w:r w:rsidR="004E76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Please make plans to join us!</w:t>
                            </w:r>
                          </w:p>
                          <w:p w:rsidR="004E76EC" w:rsidRDefault="004E76E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*Don’t forget to send money for the bake sale on Friday, November 3</w:t>
                            </w:r>
                            <w:r w:rsidRPr="004E76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FF7870" w:rsidRDefault="00FF787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-------------------------------------------------------------------------------------------------------------------------------------------</w:t>
                            </w:r>
                            <w:r w:rsidR="000D76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----------------------------</w:t>
                            </w:r>
                          </w:p>
                          <w:p w:rsidR="00FF7870" w:rsidRDefault="00FF7870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F787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** Important </w:t>
                            </w:r>
                            <w:proofErr w:type="spellStart"/>
                            <w:r w:rsidRPr="00FF787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Pr="00FF787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Information:</w:t>
                            </w:r>
                          </w:p>
                          <w:p w:rsidR="00FF7870" w:rsidRDefault="00FF7870" w:rsidP="00FF787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We are going back to </w:t>
                            </w:r>
                            <w:r w:rsidRPr="000D769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one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article per week</w:t>
                            </w:r>
                            <w:r w:rsidR="000D76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from Friday afternoon until the following Thursday night at 9:00 p.m.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You may have your child do more if he/she needs extra practice.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D76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activities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F787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must</w:t>
                            </w:r>
                            <w:r w:rsidRPr="000D769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be done </w:t>
                            </w:r>
                            <w:r w:rsidRPr="000D769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at home</w:t>
                            </w:r>
                            <w:r w:rsidR="000D76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between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the hours of 8:00 a.m. and 9:00 p.m. in order to count for </w:t>
                            </w:r>
                            <w:r w:rsidRPr="000D769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homework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0D76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Articles that are done at school will not be counted as homework.  </w:t>
                            </w:r>
                          </w:p>
                          <w:p w:rsidR="00FF7870" w:rsidRPr="00FF7870" w:rsidRDefault="00FF787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style="position:absolute;margin-left:134pt;margin-top:6.1pt;width:573pt;height:1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">
                <v:textbox>
                  <w:txbxContent>
                    <w:p w:rsidR="00632EF6" w:rsidRDefault="007162F4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T</w:t>
                      </w:r>
                      <w:r w:rsidR="00D14628"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eacher’s Corner:</w:t>
                      </w:r>
                      <w:r w:rsidR="000D769F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632EF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Students do not have school on Wednesday, November 1</w:t>
                      </w:r>
                      <w:r w:rsidR="00632EF6" w:rsidRPr="00632EF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632EF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632EF6" w:rsidRDefault="00632EF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*Our first grade award ceremony will be held on Thursday, November </w:t>
                      </w:r>
                      <w:r w:rsidR="004E76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</w:t>
                      </w:r>
                      <w:r w:rsidR="004E76EC" w:rsidRPr="004E76E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4E76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</w:t>
                      </w:r>
                      <w:r w:rsidR="00E42EF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1:30 </w:t>
                      </w:r>
                      <w:r w:rsidR="00E42EF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p.m.</w:t>
                      </w:r>
                      <w:bookmarkStart w:id="1" w:name="_GoBack"/>
                      <w:bookmarkEnd w:id="1"/>
                      <w:r w:rsidR="004E76E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Please make plans to join us!</w:t>
                      </w:r>
                    </w:p>
                    <w:p w:rsidR="004E76EC" w:rsidRDefault="004E76E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*Don’t forget to send money for the bake sale on Friday, November 3</w:t>
                      </w:r>
                      <w:r w:rsidRPr="004E76E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</w:t>
                      </w:r>
                    </w:p>
                    <w:p w:rsidR="00FF7870" w:rsidRDefault="00FF787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-------------------------------------------------------------------------------------------------------------------------------------------</w:t>
                      </w:r>
                      <w:r w:rsidR="000D76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----------------------------</w:t>
                      </w:r>
                    </w:p>
                    <w:p w:rsidR="00FF7870" w:rsidRDefault="00FF7870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FF787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** Important </w:t>
                      </w:r>
                      <w:proofErr w:type="spellStart"/>
                      <w:r w:rsidRPr="00FF787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Pr="00FF787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Information:</w:t>
                      </w:r>
                    </w:p>
                    <w:p w:rsidR="00FF7870" w:rsidRDefault="00FF7870" w:rsidP="00FF787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We are going back to </w:t>
                      </w:r>
                      <w:r w:rsidRPr="000D769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one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article per week</w:t>
                      </w:r>
                      <w:r w:rsidR="000D76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from Friday afternoon until the following Thursday night at 9:00 p.m.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You may have your child do more if he/she needs extra practice. 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D76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activities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FF787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  <w:u w:val="single"/>
                        </w:rPr>
                        <w:t>must</w:t>
                      </w:r>
                      <w:r w:rsidRPr="000D769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be done </w:t>
                      </w:r>
                      <w:r w:rsidRPr="000D769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at home</w:t>
                      </w:r>
                      <w:r w:rsidR="000D76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between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hours of 8:00 a.m. and 9:00 p.m. in order to count for </w:t>
                      </w:r>
                      <w:r w:rsidRPr="000D769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homework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  <w:r w:rsidR="000D76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Articles that are done at school will not be counted as homework.  </w:t>
                      </w:r>
                    </w:p>
                    <w:p w:rsidR="00FF7870" w:rsidRPr="00FF7870" w:rsidRDefault="00FF787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15752D" w:rsidRDefault="0015752D" w:rsidP="00912DA4">
      <w:pPr>
        <w:rPr>
          <w:rFonts w:ascii="Century Gothic" w:hAnsi="Century Gothic"/>
        </w:rPr>
      </w:pPr>
    </w:p>
    <w:p w:rsidR="000D769F" w:rsidRDefault="000D769F" w:rsidP="00C11F4A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</w:p>
    <w:p w:rsidR="00C11F4A" w:rsidRPr="00A6625A" w:rsidRDefault="00C11F4A" w:rsidP="00C11F4A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  <w:r w:rsidRPr="00A6625A">
        <w:rPr>
          <w:rFonts w:ascii="Century Gothic" w:hAnsi="Century Gothic"/>
          <w:b/>
          <w:sz w:val="36"/>
          <w:szCs w:val="36"/>
        </w:rPr>
        <w:t>Light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Use the words from the box to answer the questions.</w:t>
      </w:r>
      <w:r>
        <w:rPr>
          <w:rFonts w:ascii="Century Gothic" w:hAnsi="Century Gothic"/>
        </w:rPr>
        <w:t xml:space="preserve"> </w:t>
      </w:r>
      <w:r w:rsidRPr="008A6590">
        <w:rPr>
          <w:rFonts w:ascii="Century Gothic" w:hAnsi="Century Gothic"/>
          <w:i/>
        </w:rPr>
        <w:t>Use each word only once</w:t>
      </w:r>
      <w:r>
        <w:rPr>
          <w:rFonts w:ascii="Century Gothic" w:hAnsi="Century Gothic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C11F4A" w:rsidRPr="00A6625A" w:rsidTr="00166E6B">
        <w:tc>
          <w:tcPr>
            <w:tcW w:w="1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4A" w:rsidRPr="00A6625A" w:rsidRDefault="00C11F4A" w:rsidP="00166E6B">
            <w:pPr>
              <w:ind w:right="113"/>
              <w:rPr>
                <w:rFonts w:ascii="Century Gothic" w:hAnsi="Century Gothic"/>
              </w:rPr>
            </w:pPr>
          </w:p>
          <w:p w:rsidR="00C11F4A" w:rsidRPr="00A6625A" w:rsidRDefault="00C11F4A" w:rsidP="00166E6B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        moon                               transparent                             shadow                             book                             mirror</w:t>
            </w:r>
          </w:p>
          <w:p w:rsidR="00C11F4A" w:rsidRPr="00A6625A" w:rsidRDefault="00C11F4A" w:rsidP="00166E6B">
            <w:pPr>
              <w:ind w:right="113"/>
              <w:rPr>
                <w:rFonts w:ascii="Century Gothic" w:hAnsi="Century Gothic"/>
              </w:rPr>
            </w:pPr>
          </w:p>
          <w:p w:rsidR="00C11F4A" w:rsidRPr="00A6625A" w:rsidRDefault="00C11F4A" w:rsidP="00166E6B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reflect                  window                                   flashlight                         person                              glasses                      sun</w:t>
            </w:r>
          </w:p>
          <w:p w:rsidR="00C11F4A" w:rsidRPr="00A6625A" w:rsidRDefault="00C11F4A" w:rsidP="00166E6B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1. What do we call a dark spot on the ground or a wall caused by something that blocks light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2. Which word means that light can bounce off of one object and onto another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____________________________________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3. Which describing word means that light can shine through an object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</w:t>
      </w:r>
      <w:r w:rsidRPr="00A6625A">
        <w:rPr>
          <w:rFonts w:ascii="Century Gothic" w:hAnsi="Century Gothic"/>
        </w:rPr>
        <w:t>. Name two things that are transparent._______________________________ and _______________________________________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</w:t>
      </w:r>
      <w:r w:rsidRPr="00A6625A">
        <w:rPr>
          <w:rFonts w:ascii="Century Gothic" w:hAnsi="Century Gothic"/>
        </w:rPr>
        <w:t xml:space="preserve">. Name two things that can reflect light.  ____________________________________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________________________________</w:t>
      </w: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103884" w:rsidRDefault="00C11F4A" w:rsidP="00C11F4A">
      <w:pPr>
        <w:ind w:right="113"/>
        <w:rPr>
          <w:rFonts w:ascii="Century Gothic" w:hAnsi="Century Gothic"/>
        </w:rPr>
      </w:pPr>
    </w:p>
    <w:p w:rsidR="00C11F4A" w:rsidRDefault="00C11F4A" w:rsidP="00C11F4A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</w:t>
      </w:r>
      <w:r w:rsidRPr="00103884">
        <w:rPr>
          <w:rFonts w:ascii="Century Gothic" w:hAnsi="Century Gothic"/>
        </w:rPr>
        <w:t xml:space="preserve">. Name two things that give off their own light. ______________________________ </w:t>
      </w:r>
      <w:proofErr w:type="gramStart"/>
      <w:r w:rsidRPr="00103884">
        <w:rPr>
          <w:rFonts w:ascii="Century Gothic" w:hAnsi="Century Gothic"/>
        </w:rPr>
        <w:t>and</w:t>
      </w:r>
      <w:proofErr w:type="gramEnd"/>
      <w:r w:rsidRPr="00103884">
        <w:rPr>
          <w:rFonts w:ascii="Century Gothic" w:hAnsi="Century Gothic"/>
        </w:rPr>
        <w:t xml:space="preserve"> __________________________________</w:t>
      </w:r>
    </w:p>
    <w:p w:rsidR="00C11F4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7. Name two things that can block light and make a shadow.</w: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C887BD" wp14:editId="510C21EB">
                <wp:simplePos x="0" y="0"/>
                <wp:positionH relativeFrom="column">
                  <wp:posOffset>-1835785</wp:posOffset>
                </wp:positionH>
                <wp:positionV relativeFrom="paragraph">
                  <wp:posOffset>144780</wp:posOffset>
                </wp:positionV>
                <wp:extent cx="1690370" cy="212725"/>
                <wp:effectExtent l="0" t="0" r="24130" b="15875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B649D0E" id="Rectangle 14" o:spid="_x0000_s1026" style="position:absolute;margin-left:-144.55pt;margin-top:11.4pt;width:133.1pt;height:1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" strokecolor="white"/>
            </w:pict>
          </mc:Fallback>
        </mc:AlternateConten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7E206B" wp14:editId="56AE7FDD">
                <wp:simplePos x="0" y="0"/>
                <wp:positionH relativeFrom="column">
                  <wp:posOffset>-1482725</wp:posOffset>
                </wp:positionH>
                <wp:positionV relativeFrom="paragraph">
                  <wp:posOffset>3892550</wp:posOffset>
                </wp:positionV>
                <wp:extent cx="1467485" cy="244475"/>
                <wp:effectExtent l="0" t="0" r="18415" b="22225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44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77706E" id="Rectangle 13" o:spid="_x0000_s1026" style="position:absolute;margin-left:-116.75pt;margin-top:306.5pt;width:115.55pt;height:1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" strokecolor="white"/>
            </w:pict>
          </mc:Fallback>
        </mc:AlternateContent>
      </w:r>
      <w:r w:rsidRPr="00A6625A">
        <w:rPr>
          <w:rFonts w:ascii="Century Gothic" w:hAnsi="Century Gothic"/>
        </w:rPr>
        <w:t xml:space="preserve"> 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</w:t>
      </w:r>
    </w:p>
    <w:p w:rsidR="00C11F4A" w:rsidRDefault="00C11F4A" w:rsidP="00C11F4A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C11F4A" w:rsidRPr="00A6625A" w:rsidRDefault="00C11F4A" w:rsidP="00C11F4A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C11F4A" w:rsidRDefault="00C11F4A" w:rsidP="00C11F4A">
      <w:pPr>
        <w:ind w:right="113"/>
        <w:rPr>
          <w:rFonts w:ascii="Century Gothic" w:hAnsi="Century Gothic"/>
          <w:b/>
        </w:rPr>
      </w:pPr>
    </w:p>
    <w:p w:rsidR="00C11F4A" w:rsidRDefault="00C11F4A" w:rsidP="00C11F4A">
      <w:pPr>
        <w:ind w:right="113"/>
        <w:rPr>
          <w:rFonts w:ascii="Century Gothic" w:hAnsi="Century Gothic"/>
          <w:b/>
        </w:rPr>
      </w:pPr>
    </w:p>
    <w:p w:rsidR="00C11F4A" w:rsidRPr="00A6625A" w:rsidRDefault="00C11F4A" w:rsidP="00C11F4A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b/>
        </w:rPr>
        <w:t>Go the extra mile!</w:t>
      </w:r>
      <w:r w:rsidRPr="00A6625A">
        <w:rPr>
          <w:rFonts w:ascii="Century Gothic" w:hAnsi="Century Gothic"/>
        </w:rPr>
        <w:t xml:space="preserve"> Can you name </w:t>
      </w:r>
      <w:r>
        <w:rPr>
          <w:rFonts w:ascii="Century Gothic" w:hAnsi="Century Gothic"/>
        </w:rPr>
        <w:t>one thing</w:t>
      </w:r>
      <w:r w:rsidRPr="00A6625A">
        <w:rPr>
          <w:rFonts w:ascii="Century Gothic" w:hAnsi="Century Gothic"/>
        </w:rPr>
        <w:t xml:space="preserve"> that can be</w:t>
      </w:r>
      <w:r>
        <w:rPr>
          <w:rFonts w:ascii="Century Gothic" w:hAnsi="Century Gothic"/>
        </w:rPr>
        <w:t xml:space="preserve"> both</w:t>
      </w:r>
      <w:r w:rsidRPr="00A6625A">
        <w:rPr>
          <w:rFonts w:ascii="Century Gothic" w:hAnsi="Century Gothic"/>
        </w:rPr>
        <w:t xml:space="preserve"> transparent AND reflective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</w:t>
      </w:r>
    </w:p>
    <w:p w:rsidR="00C11F4A" w:rsidRDefault="00C11F4A" w:rsidP="00C11F4A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</w:t>
      </w:r>
      <w:r w:rsidRPr="00A6625A">
        <w:rPr>
          <w:rFonts w:ascii="Century Gothic" w:hAnsi="Century Gothic"/>
        </w:rPr>
        <w:t xml:space="preserve">Hint: Remember the story </w:t>
      </w:r>
      <w:r>
        <w:rPr>
          <w:rFonts w:ascii="Century Gothic" w:hAnsi="Century Gothic"/>
          <w:u w:val="single"/>
        </w:rPr>
        <w:t>Blue Jay Finds a Way</w:t>
      </w:r>
      <w:r w:rsidRPr="00A6625A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 xml:space="preserve">                                             </w:t>
      </w:r>
      <w:r w:rsidRPr="00A6625A">
        <w:rPr>
          <w:rFonts w:ascii="Century Gothic" w:hAnsi="Century Gothic"/>
        </w:rPr>
        <w:t>___________________________</w:t>
      </w:r>
    </w:p>
    <w:p w:rsidR="00C11F4A" w:rsidRDefault="00C11F4A" w:rsidP="00C11F4A">
      <w:pPr>
        <w:rPr>
          <w:rFonts w:ascii="Century Gothic" w:hAnsi="Century Gothic"/>
        </w:rPr>
      </w:pPr>
    </w:p>
    <w:p w:rsidR="00E265DB" w:rsidRDefault="00E265DB" w:rsidP="00E265DB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86063" wp14:editId="617678A6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5DB" w:rsidRPr="00725B5E" w:rsidRDefault="00E265DB" w:rsidP="00E265DB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E4B4E0A" id="_x0000_s1032" type="#_x0000_t202" style="position:absolute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2qzN4k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E265DB" w:rsidRPr="00725B5E" w:rsidRDefault="00E265DB" w:rsidP="00E265DB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65DB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2F" w:rsidRDefault="00FF3B2F" w:rsidP="00FF3B2F">
      <w:r>
        <w:separator/>
      </w:r>
    </w:p>
  </w:endnote>
  <w:endnote w:type="continuationSeparator" w:id="0">
    <w:p w:rsidR="00FF3B2F" w:rsidRDefault="00FF3B2F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D Traditional 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2F" w:rsidRDefault="00FF3B2F" w:rsidP="00FF3B2F">
      <w:r>
        <w:separator/>
      </w:r>
    </w:p>
  </w:footnote>
  <w:footnote w:type="continuationSeparator" w:id="0">
    <w:p w:rsidR="00FF3B2F" w:rsidRDefault="00FF3B2F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1DDA"/>
    <w:rsid w:val="000A4A3A"/>
    <w:rsid w:val="000B5207"/>
    <w:rsid w:val="000D706D"/>
    <w:rsid w:val="000D769F"/>
    <w:rsid w:val="000E2F07"/>
    <w:rsid w:val="000E7E27"/>
    <w:rsid w:val="00126741"/>
    <w:rsid w:val="001279DD"/>
    <w:rsid w:val="0013272E"/>
    <w:rsid w:val="00154814"/>
    <w:rsid w:val="0015752D"/>
    <w:rsid w:val="00172680"/>
    <w:rsid w:val="00174635"/>
    <w:rsid w:val="001805B8"/>
    <w:rsid w:val="001A4E76"/>
    <w:rsid w:val="001B77C2"/>
    <w:rsid w:val="001C05F6"/>
    <w:rsid w:val="001D07BF"/>
    <w:rsid w:val="001D47C4"/>
    <w:rsid w:val="001E1799"/>
    <w:rsid w:val="00235B5D"/>
    <w:rsid w:val="00237680"/>
    <w:rsid w:val="00245D64"/>
    <w:rsid w:val="002461A4"/>
    <w:rsid w:val="0026023A"/>
    <w:rsid w:val="00261624"/>
    <w:rsid w:val="002C6ABE"/>
    <w:rsid w:val="002D0ACD"/>
    <w:rsid w:val="002D3EF9"/>
    <w:rsid w:val="002D7411"/>
    <w:rsid w:val="002E0490"/>
    <w:rsid w:val="002F6211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00F6"/>
    <w:rsid w:val="003B775C"/>
    <w:rsid w:val="003C2462"/>
    <w:rsid w:val="003F08CC"/>
    <w:rsid w:val="003F1793"/>
    <w:rsid w:val="003F38A2"/>
    <w:rsid w:val="00415D5D"/>
    <w:rsid w:val="00417347"/>
    <w:rsid w:val="00417A24"/>
    <w:rsid w:val="004374FC"/>
    <w:rsid w:val="00440C8E"/>
    <w:rsid w:val="00454531"/>
    <w:rsid w:val="00464D65"/>
    <w:rsid w:val="004725DB"/>
    <w:rsid w:val="004931F7"/>
    <w:rsid w:val="004C0EE9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2199"/>
    <w:rsid w:val="0055467C"/>
    <w:rsid w:val="005758A2"/>
    <w:rsid w:val="00584B1B"/>
    <w:rsid w:val="0058622E"/>
    <w:rsid w:val="005A43C0"/>
    <w:rsid w:val="005A4BCE"/>
    <w:rsid w:val="005B0E68"/>
    <w:rsid w:val="005C482B"/>
    <w:rsid w:val="005C495B"/>
    <w:rsid w:val="005C5143"/>
    <w:rsid w:val="005E0E7C"/>
    <w:rsid w:val="005E0F42"/>
    <w:rsid w:val="005F2891"/>
    <w:rsid w:val="00611C46"/>
    <w:rsid w:val="006144AC"/>
    <w:rsid w:val="00632EF6"/>
    <w:rsid w:val="006336AB"/>
    <w:rsid w:val="00636E89"/>
    <w:rsid w:val="006453F7"/>
    <w:rsid w:val="00657513"/>
    <w:rsid w:val="006612BE"/>
    <w:rsid w:val="00664771"/>
    <w:rsid w:val="00672B7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7DA9"/>
    <w:rsid w:val="007404D5"/>
    <w:rsid w:val="007479F0"/>
    <w:rsid w:val="007513A6"/>
    <w:rsid w:val="0075442A"/>
    <w:rsid w:val="007607BD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7E3C06"/>
    <w:rsid w:val="00802AA1"/>
    <w:rsid w:val="00803F25"/>
    <w:rsid w:val="008229C6"/>
    <w:rsid w:val="008324BF"/>
    <w:rsid w:val="00834FD7"/>
    <w:rsid w:val="00843951"/>
    <w:rsid w:val="00850A99"/>
    <w:rsid w:val="008746B8"/>
    <w:rsid w:val="00887616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79BC"/>
    <w:rsid w:val="00961296"/>
    <w:rsid w:val="00962FD0"/>
    <w:rsid w:val="009674FB"/>
    <w:rsid w:val="00974658"/>
    <w:rsid w:val="00977D80"/>
    <w:rsid w:val="00980829"/>
    <w:rsid w:val="00982FA3"/>
    <w:rsid w:val="00984927"/>
    <w:rsid w:val="00990973"/>
    <w:rsid w:val="009921E5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3DD3"/>
    <w:rsid w:val="00A552E2"/>
    <w:rsid w:val="00A71A82"/>
    <w:rsid w:val="00AA1D0C"/>
    <w:rsid w:val="00AB262B"/>
    <w:rsid w:val="00AB4756"/>
    <w:rsid w:val="00AB52CE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13095"/>
    <w:rsid w:val="00B261AF"/>
    <w:rsid w:val="00B33839"/>
    <w:rsid w:val="00B55239"/>
    <w:rsid w:val="00B56FC5"/>
    <w:rsid w:val="00B65234"/>
    <w:rsid w:val="00B713A6"/>
    <w:rsid w:val="00B72EFB"/>
    <w:rsid w:val="00B8022C"/>
    <w:rsid w:val="00B95E14"/>
    <w:rsid w:val="00BA5587"/>
    <w:rsid w:val="00BA68FC"/>
    <w:rsid w:val="00BB11A0"/>
    <w:rsid w:val="00BB17E3"/>
    <w:rsid w:val="00BE00A9"/>
    <w:rsid w:val="00BE0349"/>
    <w:rsid w:val="00BE4144"/>
    <w:rsid w:val="00BF2BFA"/>
    <w:rsid w:val="00C053C6"/>
    <w:rsid w:val="00C06598"/>
    <w:rsid w:val="00C11F4A"/>
    <w:rsid w:val="00C41460"/>
    <w:rsid w:val="00C63211"/>
    <w:rsid w:val="00C722B0"/>
    <w:rsid w:val="00C928D2"/>
    <w:rsid w:val="00C956DF"/>
    <w:rsid w:val="00CB3EC2"/>
    <w:rsid w:val="00CD4082"/>
    <w:rsid w:val="00CE15BE"/>
    <w:rsid w:val="00CE645E"/>
    <w:rsid w:val="00CF4E52"/>
    <w:rsid w:val="00D04FED"/>
    <w:rsid w:val="00D06BBC"/>
    <w:rsid w:val="00D12B8B"/>
    <w:rsid w:val="00D14628"/>
    <w:rsid w:val="00D15F1F"/>
    <w:rsid w:val="00D518B1"/>
    <w:rsid w:val="00D63643"/>
    <w:rsid w:val="00D76138"/>
    <w:rsid w:val="00D80B19"/>
    <w:rsid w:val="00D85881"/>
    <w:rsid w:val="00D91D2C"/>
    <w:rsid w:val="00DA0518"/>
    <w:rsid w:val="00DA49D9"/>
    <w:rsid w:val="00DA7255"/>
    <w:rsid w:val="00DB2541"/>
    <w:rsid w:val="00DB4C65"/>
    <w:rsid w:val="00DC6115"/>
    <w:rsid w:val="00DC6EAA"/>
    <w:rsid w:val="00DD2330"/>
    <w:rsid w:val="00DD7AD2"/>
    <w:rsid w:val="00DE2EBF"/>
    <w:rsid w:val="00DE4E0F"/>
    <w:rsid w:val="00DF695D"/>
    <w:rsid w:val="00E006B3"/>
    <w:rsid w:val="00E265DB"/>
    <w:rsid w:val="00E266F6"/>
    <w:rsid w:val="00E27A92"/>
    <w:rsid w:val="00E27B49"/>
    <w:rsid w:val="00E361A8"/>
    <w:rsid w:val="00E42EFA"/>
    <w:rsid w:val="00E4556A"/>
    <w:rsid w:val="00E64D79"/>
    <w:rsid w:val="00E66CA0"/>
    <w:rsid w:val="00E96D4E"/>
    <w:rsid w:val="00EA5906"/>
    <w:rsid w:val="00EC2B44"/>
    <w:rsid w:val="00EC7A45"/>
    <w:rsid w:val="00ED0C9C"/>
    <w:rsid w:val="00EE1FC0"/>
    <w:rsid w:val="00EF2D58"/>
    <w:rsid w:val="00EF4A65"/>
    <w:rsid w:val="00F0305B"/>
    <w:rsid w:val="00F102DD"/>
    <w:rsid w:val="00F11D05"/>
    <w:rsid w:val="00F133F8"/>
    <w:rsid w:val="00F233EC"/>
    <w:rsid w:val="00F25129"/>
    <w:rsid w:val="00F40913"/>
    <w:rsid w:val="00F4207D"/>
    <w:rsid w:val="00F52A4C"/>
    <w:rsid w:val="00F53377"/>
    <w:rsid w:val="00F5378F"/>
    <w:rsid w:val="00F62A7D"/>
    <w:rsid w:val="00F639B7"/>
    <w:rsid w:val="00F653AD"/>
    <w:rsid w:val="00F67788"/>
    <w:rsid w:val="00F703E6"/>
    <w:rsid w:val="00F96FF8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45635-91C4-4A00-B67E-1EB61266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2017-10-27T13:10:00Z</cp:lastPrinted>
  <dcterms:created xsi:type="dcterms:W3CDTF">2017-10-27T14:47:00Z</dcterms:created>
  <dcterms:modified xsi:type="dcterms:W3CDTF">2017-10-27T14:47:00Z</dcterms:modified>
</cp:coreProperties>
</file>